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5436" w:rsidRDefault="00F25436" w:rsidP="00F25436">
      <w:pPr>
        <w:widowControl/>
        <w:spacing w:line="460" w:lineRule="exact"/>
        <w:jc w:val="left"/>
        <w:rPr>
          <w:rFonts w:ascii="黑体" w:eastAsia="黑体" w:hAnsi="黑体" w:cs="黑体"/>
          <w:color w:val="000000"/>
          <w:kern w:val="0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Cs w:val="32"/>
        </w:rPr>
        <w:t>附件2</w:t>
      </w:r>
    </w:p>
    <w:p w:rsidR="00F25436" w:rsidRDefault="00F25436" w:rsidP="00F25436">
      <w:pPr>
        <w:pStyle w:val="a3"/>
        <w:spacing w:line="560" w:lineRule="exact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F25436" w:rsidRDefault="00F25436" w:rsidP="00F25436">
      <w:pPr>
        <w:widowControl/>
        <w:spacing w:line="560" w:lineRule="exact"/>
        <w:jc w:val="center"/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</w:pPr>
      <w:proofErr w:type="gramStart"/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番禺区</w:t>
      </w:r>
      <w:proofErr w:type="gramEnd"/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首批学前融合教育</w:t>
      </w:r>
      <w:proofErr w:type="gramStart"/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</w:rPr>
        <w:t>基地园名单</w:t>
      </w:r>
      <w:bookmarkStart w:id="0" w:name="_GoBack"/>
      <w:bookmarkEnd w:id="0"/>
      <w:proofErr w:type="gramEnd"/>
    </w:p>
    <w:p w:rsidR="00F25436" w:rsidRDefault="00F25436" w:rsidP="00F25436">
      <w:pPr>
        <w:widowControl/>
        <w:spacing w:line="460" w:lineRule="exact"/>
        <w:jc w:val="center"/>
        <w:rPr>
          <w:rFonts w:ascii="仿宋_GB2312" w:hAnsi="仿宋_GB2312" w:cs="仿宋_GB2312" w:hint="eastAsia"/>
          <w:color w:val="000000"/>
          <w:kern w:val="0"/>
          <w:szCs w:val="32"/>
        </w:rPr>
      </w:pPr>
    </w:p>
    <w:tbl>
      <w:tblPr>
        <w:tblW w:w="9291" w:type="dxa"/>
        <w:jc w:val="center"/>
        <w:tblLayout w:type="fixed"/>
        <w:tblLook w:val="0000" w:firstRow="0" w:lastRow="0" w:firstColumn="0" w:lastColumn="0" w:noHBand="0" w:noVBand="0"/>
      </w:tblPr>
      <w:tblGrid>
        <w:gridCol w:w="1068"/>
        <w:gridCol w:w="1288"/>
        <w:gridCol w:w="3084"/>
        <w:gridCol w:w="3851"/>
      </w:tblGrid>
      <w:tr w:rsidR="00F25436" w:rsidTr="00F25436">
        <w:trPr>
          <w:trHeight w:val="270"/>
          <w:jc w:val="center"/>
        </w:trPr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25436" w:rsidRDefault="00F25436" w:rsidP="00DD1D1E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Cs w:val="32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Cs w:val="32"/>
              </w:rPr>
              <w:t>序号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25436" w:rsidRDefault="00F25436" w:rsidP="00DD1D1E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Cs w:val="32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Cs w:val="32"/>
              </w:rPr>
              <w:t>片区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25436" w:rsidRDefault="00F25436" w:rsidP="00DD1D1E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Cs w:val="32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Cs w:val="32"/>
              </w:rPr>
              <w:t>单位名称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25436" w:rsidRDefault="00F25436" w:rsidP="00DD1D1E">
            <w:pPr>
              <w:widowControl/>
              <w:spacing w:line="46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Cs w:val="32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Cs w:val="32"/>
              </w:rPr>
              <w:t>授牌内容</w:t>
            </w:r>
          </w:p>
        </w:tc>
      </w:tr>
      <w:tr w:rsidR="00F25436" w:rsidTr="00F25436">
        <w:trPr>
          <w:trHeight w:val="270"/>
          <w:jc w:val="center"/>
        </w:trPr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25436" w:rsidRDefault="00F25436" w:rsidP="00DD1D1E">
            <w:pPr>
              <w:widowControl/>
              <w:spacing w:line="600" w:lineRule="exact"/>
              <w:jc w:val="center"/>
              <w:textAlignment w:val="center"/>
              <w:rPr>
                <w:rFonts w:ascii="仿宋_GB2312" w:hAnsi="仿宋_GB2312" w:cs="仿宋_GB2312" w:hint="eastAsia"/>
                <w:color w:val="000000"/>
                <w:szCs w:val="32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Cs w:val="32"/>
                <w:lang w:bidi="ar"/>
              </w:rPr>
              <w:t>1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25436" w:rsidRDefault="00F25436" w:rsidP="00DD1D1E">
            <w:pPr>
              <w:widowControl/>
              <w:spacing w:line="6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Cs w:val="32"/>
              </w:rPr>
            </w:pPr>
            <w:r>
              <w:rPr>
                <w:rFonts w:ascii="仿宋_GB2312" w:hAnsi="仿宋_GB2312" w:cs="仿宋_GB2312" w:hint="eastAsia"/>
                <w:color w:val="000000"/>
                <w:szCs w:val="32"/>
              </w:rPr>
              <w:t>石碁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25436" w:rsidRDefault="00F25436" w:rsidP="00DD1D1E">
            <w:pPr>
              <w:widowControl/>
              <w:spacing w:line="6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Cs w:val="32"/>
              </w:rPr>
            </w:pPr>
            <w:proofErr w:type="gramStart"/>
            <w:r>
              <w:rPr>
                <w:rFonts w:ascii="仿宋_GB2312" w:hAnsi="仿宋_GB2312" w:cs="仿宋_GB2312" w:hint="eastAsia"/>
                <w:color w:val="000000"/>
                <w:kern w:val="0"/>
                <w:szCs w:val="32"/>
                <w:lang w:bidi="ar"/>
              </w:rPr>
              <w:t>番禺区</w:t>
            </w:r>
            <w:proofErr w:type="gramEnd"/>
            <w:r>
              <w:rPr>
                <w:rFonts w:ascii="仿宋_GB2312" w:hAnsi="仿宋_GB2312" w:cs="仿宋_GB2312" w:hint="eastAsia"/>
                <w:color w:val="000000"/>
                <w:kern w:val="0"/>
                <w:szCs w:val="32"/>
                <w:lang w:bidi="ar"/>
              </w:rPr>
              <w:t>大龙街中心幼儿园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25436" w:rsidRDefault="00F25436" w:rsidP="00DD1D1E">
            <w:pPr>
              <w:widowControl/>
              <w:spacing w:line="600" w:lineRule="exact"/>
              <w:jc w:val="center"/>
              <w:textAlignment w:val="center"/>
              <w:rPr>
                <w:rFonts w:ascii="仿宋_GB2312" w:hAnsi="仿宋_GB2312" w:cs="仿宋_GB2312" w:hint="eastAsia"/>
                <w:color w:val="000000"/>
                <w:kern w:val="0"/>
                <w:szCs w:val="32"/>
                <w:lang w:bidi="ar"/>
              </w:rPr>
            </w:pPr>
            <w:proofErr w:type="gramStart"/>
            <w:r>
              <w:rPr>
                <w:rFonts w:ascii="仿宋_GB2312" w:hAnsi="仿宋_GB2312" w:cs="仿宋_GB2312" w:hint="eastAsia"/>
                <w:color w:val="000000"/>
                <w:kern w:val="0"/>
                <w:szCs w:val="32"/>
                <w:lang w:bidi="ar"/>
              </w:rPr>
              <w:t>番禺区学前</w:t>
            </w:r>
            <w:proofErr w:type="gramEnd"/>
            <w:r>
              <w:rPr>
                <w:rFonts w:ascii="仿宋_GB2312" w:hAnsi="仿宋_GB2312" w:cs="仿宋_GB2312" w:hint="eastAsia"/>
                <w:color w:val="000000"/>
                <w:kern w:val="0"/>
                <w:szCs w:val="32"/>
                <w:lang w:bidi="ar"/>
              </w:rPr>
              <w:t>融合教育</w:t>
            </w:r>
          </w:p>
          <w:p w:rsidR="00F25436" w:rsidRDefault="00F25436" w:rsidP="00DD1D1E">
            <w:pPr>
              <w:widowControl/>
              <w:spacing w:line="6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Cs w:val="32"/>
              </w:rPr>
            </w:pPr>
            <w:proofErr w:type="gramStart"/>
            <w:r>
              <w:rPr>
                <w:rFonts w:ascii="仿宋_GB2312" w:hAnsi="仿宋_GB2312" w:cs="仿宋_GB2312" w:hint="eastAsia"/>
                <w:color w:val="000000"/>
                <w:kern w:val="0"/>
                <w:szCs w:val="32"/>
                <w:lang w:bidi="ar"/>
              </w:rPr>
              <w:t>基地园</w:t>
            </w:r>
            <w:proofErr w:type="gramEnd"/>
          </w:p>
        </w:tc>
      </w:tr>
      <w:tr w:rsidR="00F25436" w:rsidTr="00F25436">
        <w:trPr>
          <w:trHeight w:val="270"/>
          <w:jc w:val="center"/>
        </w:trPr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25436" w:rsidRDefault="00F25436" w:rsidP="00DD1D1E">
            <w:pPr>
              <w:widowControl/>
              <w:spacing w:line="600" w:lineRule="exact"/>
              <w:jc w:val="center"/>
              <w:textAlignment w:val="center"/>
              <w:rPr>
                <w:rFonts w:ascii="仿宋_GB2312" w:hAnsi="仿宋_GB2312" w:cs="仿宋_GB2312" w:hint="eastAsia"/>
                <w:color w:val="000000"/>
                <w:szCs w:val="32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Cs w:val="32"/>
                <w:lang w:bidi="ar"/>
              </w:rPr>
              <w:t>2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25436" w:rsidRDefault="00F25436" w:rsidP="00DD1D1E">
            <w:pPr>
              <w:widowControl/>
              <w:spacing w:line="6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Cs w:val="32"/>
              </w:rPr>
            </w:pPr>
            <w:r>
              <w:rPr>
                <w:rFonts w:ascii="仿宋_GB2312" w:hAnsi="仿宋_GB2312" w:cs="仿宋_GB2312" w:hint="eastAsia"/>
                <w:color w:val="000000"/>
                <w:szCs w:val="32"/>
              </w:rPr>
              <w:t>南村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25436" w:rsidRDefault="00F25436" w:rsidP="00DD1D1E">
            <w:pPr>
              <w:widowControl/>
              <w:spacing w:line="6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Cs w:val="32"/>
              </w:rPr>
            </w:pPr>
            <w:proofErr w:type="gramStart"/>
            <w:r>
              <w:rPr>
                <w:rFonts w:ascii="仿宋_GB2312" w:hAnsi="仿宋_GB2312" w:cs="仿宋_GB2312" w:hint="eastAsia"/>
                <w:color w:val="000000"/>
                <w:szCs w:val="32"/>
              </w:rPr>
              <w:t>番禺区</w:t>
            </w:r>
            <w:proofErr w:type="gramEnd"/>
            <w:r>
              <w:rPr>
                <w:rFonts w:ascii="仿宋_GB2312" w:hAnsi="仿宋_GB2312" w:cs="仿宋_GB2312" w:hint="eastAsia"/>
                <w:color w:val="000000"/>
                <w:szCs w:val="32"/>
              </w:rPr>
              <w:t>南村镇实验幼儿园</w:t>
            </w:r>
          </w:p>
        </w:tc>
        <w:tc>
          <w:tcPr>
            <w:tcW w:w="3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25436" w:rsidRDefault="00F25436" w:rsidP="00DD1D1E">
            <w:pPr>
              <w:widowControl/>
              <w:spacing w:line="600" w:lineRule="exact"/>
              <w:jc w:val="center"/>
              <w:textAlignment w:val="center"/>
              <w:rPr>
                <w:rFonts w:ascii="仿宋_GB2312" w:hAnsi="仿宋_GB2312" w:cs="仿宋_GB2312" w:hint="eastAsia"/>
                <w:color w:val="000000"/>
                <w:kern w:val="0"/>
                <w:szCs w:val="32"/>
                <w:lang w:bidi="ar"/>
              </w:rPr>
            </w:pPr>
            <w:proofErr w:type="gramStart"/>
            <w:r>
              <w:rPr>
                <w:rFonts w:ascii="仿宋_GB2312" w:hAnsi="仿宋_GB2312" w:cs="仿宋_GB2312" w:hint="eastAsia"/>
                <w:color w:val="000000"/>
                <w:kern w:val="0"/>
                <w:szCs w:val="32"/>
                <w:lang w:bidi="ar"/>
              </w:rPr>
              <w:t>番禺区学前</w:t>
            </w:r>
            <w:proofErr w:type="gramEnd"/>
            <w:r>
              <w:rPr>
                <w:rFonts w:ascii="仿宋_GB2312" w:hAnsi="仿宋_GB2312" w:cs="仿宋_GB2312" w:hint="eastAsia"/>
                <w:color w:val="000000"/>
                <w:kern w:val="0"/>
                <w:szCs w:val="32"/>
                <w:lang w:bidi="ar"/>
              </w:rPr>
              <w:t>融合教育</w:t>
            </w:r>
          </w:p>
          <w:p w:rsidR="00F25436" w:rsidRDefault="00F25436" w:rsidP="00DD1D1E">
            <w:pPr>
              <w:widowControl/>
              <w:spacing w:line="600" w:lineRule="exact"/>
              <w:jc w:val="center"/>
              <w:textAlignment w:val="center"/>
              <w:rPr>
                <w:rFonts w:ascii="仿宋_GB2312" w:hAnsi="仿宋_GB2312" w:cs="仿宋_GB2312"/>
                <w:color w:val="000000"/>
                <w:szCs w:val="32"/>
              </w:rPr>
            </w:pPr>
            <w:proofErr w:type="gramStart"/>
            <w:r>
              <w:rPr>
                <w:rFonts w:ascii="仿宋_GB2312" w:hAnsi="仿宋_GB2312" w:cs="仿宋_GB2312" w:hint="eastAsia"/>
                <w:color w:val="000000"/>
                <w:kern w:val="0"/>
                <w:szCs w:val="32"/>
                <w:lang w:bidi="ar"/>
              </w:rPr>
              <w:t>基地园</w:t>
            </w:r>
            <w:proofErr w:type="gramEnd"/>
          </w:p>
        </w:tc>
      </w:tr>
    </w:tbl>
    <w:p w:rsidR="00DB0246" w:rsidRPr="00F25436" w:rsidRDefault="00F25436"/>
    <w:sectPr w:rsidR="00DB0246" w:rsidRPr="00F254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436"/>
    <w:rsid w:val="00045F48"/>
    <w:rsid w:val="00391445"/>
    <w:rsid w:val="006544A4"/>
    <w:rsid w:val="0081701D"/>
    <w:rsid w:val="00F2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1102F7-B76F-4B4F-A56B-FEB9B8AA8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543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25436"/>
    <w:rPr>
      <w:rFonts w:eastAsia="宋体"/>
      <w:szCs w:val="20"/>
    </w:rPr>
  </w:style>
  <w:style w:type="character" w:customStyle="1" w:styleId="a4">
    <w:name w:val="正文文本 字符"/>
    <w:basedOn w:val="a0"/>
    <w:link w:val="a3"/>
    <w:rsid w:val="00F25436"/>
    <w:rPr>
      <w:rFonts w:ascii="Times New Roman" w:eastAsia="宋体" w:hAnsi="Times New Roman" w:cs="Times New Roman"/>
      <w:sz w:val="32"/>
      <w:szCs w:val="20"/>
    </w:rPr>
  </w:style>
  <w:style w:type="paragraph" w:customStyle="1" w:styleId="CharCharChar">
    <w:name w:val="Char Char Char"/>
    <w:basedOn w:val="a"/>
    <w:rsid w:val="00F25436"/>
    <w:rPr>
      <w:rFonts w:ascii="Tahoma" w:eastAsia="宋体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>Organization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2023-12-26T03:11:00Z</dcterms:created>
  <dcterms:modified xsi:type="dcterms:W3CDTF">2023-12-26T03:12:00Z</dcterms:modified>
</cp:coreProperties>
</file>