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0BA6383">
      <w:pPr>
        <w:snapToGrid w:val="0"/>
        <w:spacing w:beforeAutospacing="0" w:afterAutospacing="0" w:line="240" w:lineRule="auto"/>
        <w:jc w:val="center"/>
        <w:rPr>
          <w:rFonts w:hint="eastAsia" w:ascii="方正小标宋简体" w:hAnsi="方正小标宋简体" w:eastAsia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/>
          <w:bCs/>
          <w:sz w:val="44"/>
          <w:szCs w:val="44"/>
        </w:rPr>
        <w:t>广州市番禺区第十八届人民代表大会</w:t>
      </w:r>
    </w:p>
    <w:p w14:paraId="71B2C285">
      <w:pPr>
        <w:snapToGrid w:val="0"/>
        <w:spacing w:beforeAutospacing="0" w:afterAutospacing="0" w:line="240" w:lineRule="auto"/>
        <w:jc w:val="center"/>
        <w:rPr>
          <w:rFonts w:hint="eastAsia" w:ascii="方正小标宋简体" w:hAnsi="方正小标宋简体" w:eastAsia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/>
          <w:bCs/>
          <w:sz w:val="44"/>
          <w:szCs w:val="44"/>
        </w:rPr>
        <w:t>代表建议、批评和意见</w:t>
      </w:r>
    </w:p>
    <w:p w14:paraId="18A48006"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第五次会议    </w:t>
      </w:r>
      <w:r>
        <w:rPr>
          <w:rFonts w:hint="eastAsia" w:ascii="仿宋_GB2312" w:eastAsia="仿宋_GB2312"/>
          <w:sz w:val="30"/>
          <w:szCs w:val="30"/>
        </w:rPr>
        <w:t xml:space="preserve">                                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16</w:t>
      </w:r>
      <w:r>
        <w:rPr>
          <w:rFonts w:hint="eastAsia" w:ascii="仿宋_GB2312" w:eastAsia="仿宋_GB2312"/>
          <w:sz w:val="30"/>
          <w:szCs w:val="30"/>
        </w:rPr>
        <w:t>号</w:t>
      </w:r>
    </w:p>
    <w:tbl>
      <w:tblPr>
        <w:tblStyle w:val="2"/>
        <w:tblW w:w="93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915"/>
        <w:gridCol w:w="1127"/>
        <w:gridCol w:w="1503"/>
        <w:gridCol w:w="1444"/>
        <w:gridCol w:w="1890"/>
        <w:gridCol w:w="19"/>
      </w:tblGrid>
      <w:tr w14:paraId="4FC5B7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911" w:hRule="atLeast"/>
          <w:jc w:val="center"/>
        </w:trPr>
        <w:tc>
          <w:tcPr>
            <w:tcW w:w="143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AAF817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代表姓名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03DC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梁家恩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7FB753">
            <w:pPr>
              <w:spacing w:beforeAutospacing="0" w:afterAutospacing="0"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所  在</w:t>
            </w:r>
          </w:p>
          <w:p w14:paraId="79EB38E3">
            <w:pPr>
              <w:spacing w:beforeAutospacing="0" w:afterAutospacing="0"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代表团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DEB830">
            <w:pPr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石楼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16CCAD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邮政编码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38D07D4E">
            <w:pPr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511447</w:t>
            </w:r>
          </w:p>
        </w:tc>
      </w:tr>
      <w:tr w14:paraId="2A480F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9" w:hRule="atLeast"/>
          <w:jc w:val="center"/>
        </w:trPr>
        <w:tc>
          <w:tcPr>
            <w:tcW w:w="1439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906CF3">
            <w:pPr>
              <w:spacing w:beforeAutospacing="0" w:afterAutospacing="0" w:line="44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详    细</w:t>
            </w:r>
          </w:p>
          <w:p w14:paraId="275CD35C">
            <w:pPr>
              <w:spacing w:beforeAutospacing="0" w:afterAutospacing="0" w:line="44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通讯地址</w:t>
            </w:r>
          </w:p>
        </w:tc>
        <w:tc>
          <w:tcPr>
            <w:tcW w:w="454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BCF8F5">
            <w:pPr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259770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电  话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312409E5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 w14:paraId="460B23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6" w:hRule="atLeast"/>
          <w:jc w:val="center"/>
        </w:trPr>
        <w:tc>
          <w:tcPr>
            <w:tcW w:w="1439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DA1A42">
            <w:pPr>
              <w:spacing w:beforeAutospacing="0" w:afterAutospacing="0"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454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993448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D6777C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手  机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16B64222">
            <w:pPr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 </w:t>
            </w:r>
          </w:p>
        </w:tc>
      </w:tr>
      <w:tr w14:paraId="57D284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1265" w:hRule="exact"/>
          <w:jc w:val="center"/>
        </w:trPr>
        <w:tc>
          <w:tcPr>
            <w:tcW w:w="9318" w:type="dxa"/>
            <w:gridSpan w:val="6"/>
            <w:tcBorders>
              <w:top w:val="single" w:color="000000" w:sz="4" w:space="0"/>
            </w:tcBorders>
            <w:vAlign w:val="center"/>
          </w:tcPr>
          <w:p w14:paraId="0665DC13">
            <w:pPr>
              <w:ind w:left="3060" w:leftChars="100" w:hanging="2880" w:hangingChars="900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题目：关于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将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胜洲村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纳入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利凯新城配建学校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生地段的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建议</w:t>
            </w:r>
          </w:p>
        </w:tc>
      </w:tr>
      <w:tr w14:paraId="7E5A1A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337" w:type="dxa"/>
            <w:gridSpan w:val="7"/>
            <w:vAlign w:val="top"/>
          </w:tcPr>
          <w:p w14:paraId="5B8601F0">
            <w:pPr>
              <w:pBdr>
                <w:bottom w:val="single" w:color="339966" w:sz="4" w:space="1"/>
              </w:pBdr>
              <w:spacing w:beforeAutospacing="0" w:afterAutospacing="0" w:line="360" w:lineRule="auto"/>
              <w:rPr>
                <w:rFonts w:hint="eastAsia"/>
                <w:sz w:val="24"/>
                <w:szCs w:val="24"/>
              </w:rPr>
            </w:pPr>
          </w:p>
        </w:tc>
      </w:tr>
      <w:tr w14:paraId="54694B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9337" w:type="dxa"/>
            <w:gridSpan w:val="7"/>
            <w:vAlign w:val="top"/>
          </w:tcPr>
          <w:p w14:paraId="0C9B2FB9">
            <w:pPr>
              <w:spacing w:beforeAutospacing="0" w:afterAutospacing="0"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请代表选中并打“√”注明</w:t>
            </w:r>
          </w:p>
          <w:p w14:paraId="769D6834">
            <w:pPr>
              <w:spacing w:beforeAutospacing="0" w:afterAutospacing="0"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1、</w:t>
            </w:r>
            <w:r>
              <w:rPr>
                <w:rFonts w:hint="eastAsia"/>
                <w:kern w:val="0"/>
                <w:sz w:val="24"/>
                <w:szCs w:val="24"/>
              </w:rPr>
              <w:t>此建议是否公开</w:t>
            </w:r>
          </w:p>
        </w:tc>
      </w:tr>
      <w:tr w14:paraId="61AC27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337" w:type="dxa"/>
            <w:gridSpan w:val="7"/>
            <w:vAlign w:val="top"/>
          </w:tcPr>
          <w:p w14:paraId="1670ED27">
            <w:pPr>
              <w:spacing w:beforeAutospacing="0" w:afterAutospacing="0"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1143000</wp:posOffset>
                      </wp:positionH>
                      <wp:positionV relativeFrom="paragraph">
                        <wp:posOffset>50800</wp:posOffset>
                      </wp:positionV>
                      <wp:extent cx="203200" cy="215900"/>
                      <wp:effectExtent l="5080" t="4445" r="20320" b="8255"/>
                      <wp:wrapNone/>
                      <wp:docPr id="1" name="_x0000_s10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8" o:spid="_x0000_s1026" o:spt="1" style="position:absolute;left:0pt;margin-left:90pt;margin-top:4pt;height:17pt;width:16pt;z-index:251659264;mso-width-relative:page;mso-height-relative:page;" filled="f" stroked="t" coordsize="21600,21600" o:gfxdata="UEsDBAoAAAAAAIdO4kAAAAAAAAAAAAAAAAAEAAAAZHJzL1BLAwQUAAAACACHTuJA4LaIzNMAAAAI&#10;AQAADwAAAGRycy9kb3ducmV2LnhtbE1PwUrEMBS8C/5DeII3N2kpUmvTBRfFs1VY9pZtXpuyzUtp&#10;st31732e9DRvmGHeTL29+kmsuMQxkIZso0AgdcGONGj4+nx7KEHEZMiaKRBq+MYI2+b2pjaVDRf6&#10;wLVNg+AQipXR4FKaKylj59CbuAkzEmt9WLxJTJdB2sVcONxPMlfqUXozEn9wZsadw+7Unr2Gp14W&#10;+9d3ddiXoT2tu/BStL3T+v4uU88gEl7Tnxl+63N1aLjTMZzJRjExLxVvSRpKBtbzLOfjqKFglE0t&#10;/w9ofgBQSwMEFAAAAAgAh07iQGQv4TTOAQAAqgMAAA4AAABkcnMvZTJvRG9jLnhtbK1Ty27bMBC8&#10;F8g/ELzXkmXUiAXLOcRIUaBoA6Q9BzRFWQT4yi5tyf36LinbCdJLDtWBGpLLWc7scn03WsOOClB7&#10;1/D5rORMOelb7fYN//3r4fMtZxiFa4XxTjX8pJDfbW4+rYdQq8r33rQKGJE4rIfQ8D7GUBcFyl5Z&#10;gTMflKPNzoMVkaawL1oQA7FbU1RluSwGD20ALxUirW6nTX5mhI8Q+q7TUm29PFjl4sQKyohIkrDX&#10;Afkm37brlIw/uw5VZKbhpDTmkZIQ3qWx2KxFvQcRei3PVxAfucI7TVZoR0mvVFsRBTuA/ofKagke&#10;fRdn0ttiEpIdIRXz8p03T70IKmshqzFcTcf/Ryt/HB+B6ZY6gTMnLBX8eSzpe8Z5Wd0mf4aANYU9&#10;hUc4z5BgEjt2YNOfZLAxe3q6eqrGyCQtVuWCqs6ZpK1q/mVFmFiK18MBMH5V3rIEGg5UsuykOH7H&#10;OIVeQlIu49KI3uj2QRuTJ7Df3RtgR0FFXixWq+XynONNGGVMR4ukZrp/Qjvfnkg/+Kkx6FkQ6D38&#10;4Wygpmg4vhwEKM7MN0eupw66ALiA3QUIJ+lowyNnE7yPudOSiJSMSpiVn9st9cjbeY56fWKbv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OC2iMzTAAAACAEAAA8AAAAAAAAAAQAgAAAAIgAAAGRycy9k&#10;b3ducmV2LnhtbFBLAQIUABQAAAAIAIdO4kBkL+E0zgEAAKoDAAAOAAAAAAAAAAEAIAAAACIBAABk&#10;cnMvZTJvRG9jLnhtbFBLBQYAAAAABgAGAFkBAABiBQAAAAA=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139700</wp:posOffset>
                      </wp:positionH>
                      <wp:positionV relativeFrom="paragraph">
                        <wp:posOffset>63500</wp:posOffset>
                      </wp:positionV>
                      <wp:extent cx="203200" cy="215900"/>
                      <wp:effectExtent l="5080" t="4445" r="20320" b="8255"/>
                      <wp:wrapNone/>
                      <wp:docPr id="2" name="_x0000_s10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7" o:spid="_x0000_s1026" o:spt="1" style="position:absolute;left:0pt;margin-left:11pt;margin-top:5pt;height:17pt;width:16pt;z-index:251659264;mso-width-relative:page;mso-height-relative:page;" filled="f" stroked="t" coordsize="21600,21600" o:gfxdata="UEsDBAoAAAAAAIdO4kAAAAAAAAAAAAAAAAAEAAAAZHJzL1BLAwQUAAAACACHTuJAHr5uvtMAAAAH&#10;AQAADwAAAGRycy9kb3ducmV2LnhtbE2PQU/DMAyF70j8h8hIu7FkVUGjNJ20aRNnCtLELWvcplrj&#10;VE3WjX+POcHpyX7W8/fKzc0PYsYp9oE0rJYKBFITbE+dhs+Pw+MaREyGrBkCoYZvjLCp7u9KU9hw&#10;pXec69QJDqFYGA0upbGQMjYOvYnLMCKx14bJm8Tj1Ek7mSuH+0FmSj1Lb3riD86MuHPYnOuL1/DS&#10;yvy4f1Nfx3Woz/MubPO6dVovHlbqFUTCW/o7hl98RoeKmU7hQjaKQUOWcZXEe8XK/lPOetKQs8qq&#10;lP/5qx9QSwMEFAAAAAgAh07iQAUY0uvPAQAAqgMAAA4AAABkcnMvZTJvRG9jLnhtbK1Ty27bMBC8&#10;F8g/ELzHkmXUrQXLOcRIUaBoA6Q9BzRFWQT46i5t2f36LinZCdJLDtWBGpLLWc7scn13soYdFaD2&#10;ruHzWcmZctK32u0b/uvnw+1nzjAK1wrjnWr4WSG/29x8WA+hVpXvvWkVMCJxWA+h4X2MoS4KlL2y&#10;Amc+KEebnQcrIk1hX7QgBmK3pqjKclkMHtoAXipEWt2Om3xihPcQ+q7TUm29PFjl4sgKyohIkrDX&#10;Afkm37brlIw/ug5VZKbhpDTmkZIQ3qWx2KxFvQcRei2nK4j3XOGNJiu0o6RXqq2Igh1A/0NltQSP&#10;vosz6W0xCsmOkIp5+cabp14ElbWQ1RiupuP/o5Xfj4/AdNvwijMnLBX8+VTS94zzsvqU/BkC1hT2&#10;FB5hmiHBJPbUgU1/ksFO2dPz1VN1ikzSYlUuqOqcSdqq5h9XhImleDkcAOMX5S1LoOFAJctOiuM3&#10;jGPoJSTlMi6N6I1uH7QxeQL73b0BdhRU5MVitVoupxyvwihjOlokNeP9E9r59kz6wY+NQc+CQO/h&#10;D2cDNUXD8fdBgOLMfHXkeuqgC4AL2F2AcJKONjxyNsL7mDstiUjJqIRZ+dRuqUdez3PUyxPb/AV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Aevm6+0wAAAAcBAAAPAAAAAAAAAAEAIAAAACIAAABkcnMv&#10;ZG93bnJldi54bWxQSwECFAAUAAAACACHTuJABRjS688BAACqAwAADgAAAAAAAAABACAAAAAiAQAA&#10;ZHJzL2Uyb0RvYy54bWxQSwUGAAAAAAYABgBZAQAAYwUAAAAA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√  公开         不公开（不公开请填写理由） </w:t>
            </w:r>
          </w:p>
          <w:p w14:paraId="543C89F5">
            <w:pPr>
              <w:spacing w:beforeAutospacing="0" w:afterAutospacing="0"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1143000</wp:posOffset>
                      </wp:positionH>
                      <wp:positionV relativeFrom="paragraph">
                        <wp:posOffset>50800</wp:posOffset>
                      </wp:positionV>
                      <wp:extent cx="203200" cy="215900"/>
                      <wp:effectExtent l="5080" t="4445" r="20320" b="8255"/>
                      <wp:wrapNone/>
                      <wp:docPr id="3" name="_x0000_s10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7" o:spid="_x0000_s1026" o:spt="1" style="position:absolute;left:0pt;margin-left:90pt;margin-top:4pt;height:17pt;width:16pt;z-index:251659264;mso-width-relative:page;mso-height-relative:page;" filled="f" stroked="t" coordsize="21600,21600" o:gfxdata="UEsDBAoAAAAAAIdO4kAAAAAAAAAAAAAAAAAEAAAAZHJzL1BLAwQUAAAACACHTuJA4LaIzNMAAAAI&#10;AQAADwAAAGRycy9kb3ducmV2LnhtbE1PwUrEMBS8C/5DeII3N2kpUmvTBRfFs1VY9pZtXpuyzUtp&#10;st31732e9DRvmGHeTL29+kmsuMQxkIZso0AgdcGONGj4+nx7KEHEZMiaKRBq+MYI2+b2pjaVDRf6&#10;wLVNg+AQipXR4FKaKylj59CbuAkzEmt9WLxJTJdB2sVcONxPMlfqUXozEn9wZsadw+7Unr2Gp14W&#10;+9d3ddiXoT2tu/BStL3T+v4uU88gEl7Tnxl+63N1aLjTMZzJRjExLxVvSRpKBtbzLOfjqKFglE0t&#10;/w9ofgBQSwMEFAAAAAgAh07iQPlJAIjPAQAAqgMAAA4AAABkcnMvZTJvRG9jLnhtbK1Ty27bMBC8&#10;F8g/ELzHki3UrQXLOcRIUaBoA6Q9BzRFWQT46i5t2f36LinZCdJLDtWBGpLLWc7scn13soYdFaD2&#10;ruHzWcmZctK32u0b/uvnw+1nzjAK1wrjnWr4WSG/29x8WA+hVgvfe9MqYETisB5Cw/sYQ10UKHtl&#10;Bc58UI42Ow9WRJrCvmhBDMRuTbEoy2UxeGgDeKkQaXU7bvKJEd5D6LtOS7X18mCViyMrKCMiScJe&#10;B+SbfNuuUzL+6DpUkZmGk9KYR0pCeJfGYrMW9R5E6LWcriDec4U3mqzQjpJeqbYiCnYA/Q+V1RI8&#10;+i7OpLfFKCQ7Qirm5RtvnnoRVNZCVmO4mo7/j1Z+Pz4C023DK86csFTw51NJ3zPOy+pT8mcIWFPY&#10;U3iEaYYEk9hTBzb9SQY7ZU/PV0/VKTJJi4uyoqpzJmlrMf+4IkwsxcvhABi/KG9ZAg0HKll2Uhy/&#10;YRxDLyEpl3FpRG90+6CNyRPY7+4NsKOgIlfVarVcTjlehVHGdLRIasb7J7Tz7Zn0gx8bg54Fgd7D&#10;H84GaoqG4++DAMWZ+erI9dRBFwAXsLsA4SQdbXjkbIT3MXdaEpGSUQmz8qndUo+8nueolye2+Qt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gtojM0wAAAAgBAAAPAAAAAAAAAAEAIAAAACIAAABkcnMv&#10;ZG93bnJldi54bWxQSwECFAAUAAAACACHTuJA+UkAiM8BAACqAwAADgAAAAAAAAABACAAAAAiAQAA&#10;ZHJzL2Uyb0RvYy54bWxQSwUGAAAAAAYABgBZAQAAYwUAAAAA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不公开理由：    涉及国家秘密、商业秘密和个人隐私；</w:t>
            </w:r>
          </w:p>
          <w:p w14:paraId="34AC33BD">
            <w:pPr>
              <w:spacing w:beforeAutospacing="0" w:afterAutospacing="0"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1143000</wp:posOffset>
                      </wp:positionH>
                      <wp:positionV relativeFrom="paragraph">
                        <wp:posOffset>63500</wp:posOffset>
                      </wp:positionV>
                      <wp:extent cx="203200" cy="215900"/>
                      <wp:effectExtent l="5080" t="4445" r="20320" b="8255"/>
                      <wp:wrapNone/>
                      <wp:docPr id="4" name="_x0000_s10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8" o:spid="_x0000_s1026" o:spt="1" style="position:absolute;left:0pt;margin-left:90pt;margin-top:5pt;height:17pt;width:16pt;z-index:251659264;mso-width-relative:page;mso-height-relative:page;" filled="f" stroked="t" coordsize="21600,21600" o:gfxdata="UEsDBAoAAAAAAIdO4kAAAAAAAAAAAAAAAAAEAAAAZHJzL1BLAwQUAAAACACHTuJAZuB/SNMAAAAJ&#10;AQAADwAAAGRycy9kb3ducmV2LnhtbE1PwUrEMBS8C/5DeII3N2kpUmvTBRfFs1VYvGWb16Zs81Ka&#10;bHf9e9+e9PRmmGHeTL29+EmsuMQxkIZso0AgdcGONGj4+nx7KEHEZMiaKRBq+MEI2+b2pjaVDWf6&#10;wLVNg+AQipXR4FKaKylj59CbuAkzEmt9WLxJTJdB2sWcOdxPMlfqUXozEn9wZsadw+7YnryGp14W&#10;+9d39b0vQ3tcd+GlaHun9f1dpp5BJLykPzNc63N1aLjTIZzIRjExLxVvSQyulw15ljM4aCgKBbKp&#10;5f8FzS9QSwMEFAAAAAgAh07iQPycx0/PAQAAqgMAAA4AAABkcnMvZTJvRG9jLnhtbK1Ty27bMBC8&#10;F+g/ELzXku3WiAXLOcRIUaBoAyQ9BzRFWQT46i5tyf36LinZCdJLDtWBGpLLWc7scnM7WMNOClB7&#10;V/P5rORMOekb7Q41//V0/+mGM4zCNcJ4p2p+Vshvtx8/bPpQqYXvvGkUMCJxWPWh5l2MoSoKlJ2y&#10;Amc+KEebrQcrIk3hUDQgemK3pliU5aroPTQBvFSItLobN/nECO8h9G2rpdp5ebTKxZEVlBGRJGGn&#10;A/Jtvm3bKhl/ti2qyEzNSWnMIyUhvE9jsd2I6gAidFpOVxDvucIbTVZoR0mvVDsRBTuC/ofKagke&#10;fRtn0ttiFJIdIRXz8o03j50IKmshqzFcTcf/Ryt/nB6A6abmnzlzwlLBn4eSvmecl8ub5E8fsKKw&#10;x/AA0wwJJrFDCzb9SQYbsqfnq6dqiEzS4qJcUtU5k7S1mH9ZEyaW4uVwAIxflbcsgZoDlSw7KU7f&#10;MY6hl5CUy7g0oje6udfG5Akc9ncG2ElQkZfL9Xq1mnK8CqOM6WiR1Iz3T2jvmzPpBz82Bj0LAp2H&#10;P5z11BQ1x99HAYoz882R66mDLgAuYH8Bwkk6WvPI2QjvYu60JCIloxJm5VO7pR55Pc9RL09s+x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Bm4H9I0wAAAAkBAAAPAAAAAAAAAAEAIAAAACIAAABkcnMv&#10;ZG93bnJldi54bWxQSwECFAAUAAAACACHTuJA/JzHT88BAACqAwAADgAAAAAAAAABACAAAAAiAQAA&#10;ZHJzL2Uyb0RvYy54bWxQSwUGAAAAAAYABgBZAQAAYwUAAAAA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             公开可能危害国家安全公共安全、经济利益和社会稳定； </w:t>
            </w:r>
          </w:p>
          <w:p w14:paraId="3662F038">
            <w:pPr>
              <w:spacing w:beforeAutospacing="0" w:afterAutospacing="0"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1143000</wp:posOffset>
                      </wp:positionH>
                      <wp:positionV relativeFrom="paragraph">
                        <wp:posOffset>50800</wp:posOffset>
                      </wp:positionV>
                      <wp:extent cx="203200" cy="215900"/>
                      <wp:effectExtent l="5080" t="4445" r="20320" b="8255"/>
                      <wp:wrapNone/>
                      <wp:docPr id="5" name="_x0000_s10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9" o:spid="_x0000_s1026" o:spt="1" style="position:absolute;left:0pt;margin-left:90pt;margin-top:4pt;height:17pt;width:16pt;z-index:251659264;mso-width-relative:page;mso-height-relative:page;" filled="f" stroked="t" coordsize="21600,21600" o:gfxdata="UEsDBAoAAAAAAIdO4kAAAAAAAAAAAAAAAAAEAAAAZHJzL1BLAwQUAAAACACHTuJA4LaIzNMAAAAI&#10;AQAADwAAAGRycy9kb3ducmV2LnhtbE1PwUrEMBS8C/5DeII3N2kpUmvTBRfFs1VY9pZtXpuyzUtp&#10;st31732e9DRvmGHeTL29+kmsuMQxkIZso0AgdcGONGj4+nx7KEHEZMiaKRBq+MYI2+b2pjaVDRf6&#10;wLVNg+AQipXR4FKaKylj59CbuAkzEmt9WLxJTJdB2sVcONxPMlfqUXozEn9wZsadw+7Unr2Gp14W&#10;+9d3ddiXoT2tu/BStL3T+v4uU88gEl7Tnxl+63N1aLjTMZzJRjExLxVvSRpKBtbzLOfjqKFglE0t&#10;/w9ofgBQSwMEFAAAAAgAh07iQD0HShbPAQAAqgMAAA4AAABkcnMvZTJvRG9jLnhtbK1Ty27bMBC8&#10;F8g/ELzXkm3EqAXLOcRIUaBoA6Q9BzRFWQT4yi5tyf36LinZCdJLDtWBGpLLWc7scnM3WMNOClB7&#10;V/P5rORMOekb7Q41//3r4fMXzjAK1wjjnar5WSG/29582vShUgvfedMoYETisOpDzbsYQ1UUKDtl&#10;Bc58UI42Ww9WRJrCoWhA9MRuTbEoy1XRe2gCeKkQaXU3bvKJET5C6NtWS7Xz8miViyMrKCMiScJO&#10;B+TbfNu2VTL+bFtUkZmak9KYR0pCeJ/GYrsR1QFE6LScriA+coV3mqzQjpJeqXYiCnYE/Q+V1RI8&#10;+jbOpLfFKCQ7Qirm5TtvnjoRVNZCVmO4mo7/j1b+OD0C003NbzlzwlLBn4eSvmecl8t18qcPWFHY&#10;U3iEaYYEk9ihBZv+JIMN2dPz1VM1RCZpcVEuqeqcSdpazG/XhImleD0cAONX5S1LoOZAJctOitN3&#10;jGPoJSTlMi6N6I1uHrQxeQKH/b0BdhJU5OVyvV6tphxvwihjOlokNeP9E9r75kz6wY+NQc+CQOfh&#10;D2c9NUXN8eUoQHFmvjlyPXXQBcAF7C9AOElHax45G+F9zJ2WRKRkVMKsfGq31CNv5znq9Ylt/w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gtojM0wAAAAgBAAAPAAAAAAAAAAEAIAAAACIAAABkcnMv&#10;ZG93bnJldi54bWxQSwECFAAUAAAACACHTuJAPQdKFs8BAACqAwAADgAAAAAAAAABACAAAAAiAQAA&#10;ZHJzL2Uyb0RvYy54bWxQSwUGAAAAAAYABgBZAQAAYwUAAAAA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             其他原因（请填写）：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            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 w14:paraId="29B4C9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337" w:type="dxa"/>
            <w:gridSpan w:val="7"/>
            <w:vAlign w:val="top"/>
          </w:tcPr>
          <w:p w14:paraId="018DB750">
            <w:pPr>
              <w:spacing w:beforeAutospacing="0" w:afterAutospacing="0"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2、此建议来源</w:t>
            </w:r>
          </w:p>
        </w:tc>
      </w:tr>
      <w:tr w14:paraId="3B7799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9337" w:type="dxa"/>
            <w:gridSpan w:val="7"/>
            <w:vAlign w:val="top"/>
          </w:tcPr>
          <w:p w14:paraId="2F9281AB">
            <w:pPr>
              <w:spacing w:beforeAutospacing="0" w:afterAutospacing="0"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38100</wp:posOffset>
                      </wp:positionV>
                      <wp:extent cx="203200" cy="215900"/>
                      <wp:effectExtent l="5080" t="4445" r="20320" b="8255"/>
                      <wp:wrapNone/>
                      <wp:docPr id="6" name="_x0000_s10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9" o:spid="_x0000_s1026" o:spt="1" style="position:absolute;left:0pt;margin-left:9pt;margin-top:3pt;height:17pt;width:16pt;z-index:251659264;mso-width-relative:page;mso-height-relative:page;" filled="f" stroked="t" coordsize="21600,21600" o:gfxdata="UEsDBAoAAAAAAIdO4kAAAAAAAAAAAAAAAAAEAAAAZHJzL1BLAwQUAAAACACHTuJAsOzjV9IAAAAG&#10;AQAADwAAAGRycy9kb3ducmV2LnhtbE2PwWrDMBBE74X+g9hCbo2U4gbXtRxoSOi5biH0plhry8Ra&#10;GUtxkr/v9tSehmGW2Tfl5uoHMeMU+0AaVksFAqkJtqdOw9fn/jEHEZMha4ZAqOGGETbV/V1pChsu&#10;9IFznTrBJRQLo8GlNBZSxsahN3EZRiTO2jB5k9hOnbSTuXC5H+STUmvpTU/8wZkRtw6bU332Gl5a&#10;mR127+r7kIf6NG/DW1a3TuvFw0q9gkh4TX/H8IvP6FAx0zGcyUYxsM95StKwZuH4WbEeNWSssirl&#10;f/zqB1BLAwQUAAAACACHTuJA8yfiec8BAACqAwAADgAAAGRycy9lMm9Eb2MueG1srVPLbtswELwX&#10;yD8QvMeSZdSoBcs5xEhRoGgDpDkHNEVZBPjqLm3J/fouKdsJ0ksO1YEakstZzuxyfTdaw44KUHvX&#10;8Pms5Ew56Vvt9g1//vVw+4UzjMK1wninGn5SyO82N5/WQ6hV5XtvWgWMSBzWQ2h4H2OoiwJlr6zA&#10;mQ/K0WbnwYpIU9gXLYiB2K0pqrJcFoOHNoCXCpFWt9MmPzPCRwh912mptl4erHJxYgVlRCRJ2OuA&#10;fJNv23VKxp9dhyoy03BSGvNISQjv0lhs1qLegwi9lucriI9c4Z0mK7SjpFeqrYiCHUD/Q2W1BI++&#10;izPpbTEJyY6Qinn5zpunXgSVtZDVGK6m4/+jlT+Oj8B02/AlZ05YKvjLWNL3gvOyWiV/hoA1hT2F&#10;RzjPkGASO3Zg059ksDF7erp6qsbIJC1W5YKqzpmkrWr+eUWYWIrXwwEwflXesgQaDlSy7KQ4fsc4&#10;hV5CUi7j0oje6PZBG5MnsN/dG2BHQUVeLFar5fKc400YZUxHi6Rmun9CO9+eSD/4qTHoWRDoPfzh&#10;bKCmaDj+PghQnJlvjlxPHXQBcAG7CxBO0tGGR84meB9zpyURKRmVMCs/t1vqkbfzHPX6xDZ/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Ds41fSAAAABgEAAA8AAAAAAAAAAQAgAAAAIgAAAGRycy9k&#10;b3ducmV2LnhtbFBLAQIUABQAAAAIAIdO4kDzJ+J5zwEAAKoDAAAOAAAAAAAAAAEAIAAAACEBAABk&#10;cnMvZTJvRG9jLnhtbFBLBQYAAAAABgAGAFkBAABiBQAAAAA=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2336800</wp:posOffset>
                      </wp:positionH>
                      <wp:positionV relativeFrom="paragraph">
                        <wp:posOffset>63500</wp:posOffset>
                      </wp:positionV>
                      <wp:extent cx="203200" cy="215900"/>
                      <wp:effectExtent l="5080" t="4445" r="20320" b="8255"/>
                      <wp:wrapNone/>
                      <wp:docPr id="7" name="_x0000_s10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1" o:spid="_x0000_s1026" o:spt="1" style="position:absolute;left:0pt;margin-left:184pt;margin-top:5pt;height:17pt;width:16pt;z-index:251659264;mso-width-relative:page;mso-height-relative:page;" filled="f" stroked="t" coordsize="21600,21600" o:gfxdata="UEsDBAoAAAAAAIdO4kAAAAAAAAAAAAAAAAAEAAAAZHJzL1BLAwQUAAAACACHTuJAFEEv/NQAAAAJ&#10;AQAADwAAAGRycy9kb3ducmV2LnhtbE1Py2rDMBC8F/IPYgu9NVJaE1zXciChpee6gdCbYq0tE2tl&#10;LMVJ/76bU3vaWWaYR7m5+kHMOMU+kIbVUoFAaoLtqdOw/3p/zEHEZMiaIRBq+MEIm2pxV5rChgt9&#10;4lynTrAJxcJocCmNhZSxcehNXIYRibk2TN4kfqdO2slc2NwP8kmptfSmJ05wZsSdw+ZUn72Gl1Zm&#10;h7cP9X3IQ32ad2Gb1a3T+uF+pV5BJLymPzHc6nN1qLjTMZzJRjFoeF7nvCUxofiyIFM3cGSQKZBV&#10;Kf8vqH4BUEsDBBQAAAAIAIdO4kAMZiaKzwEAAKoDAAAOAAAAZHJzL2Uyb0RvYy54bWytU8tu2zAQ&#10;vBfIPxC8x5Js1K0FyznESFGgaAOkPQc0RVkE+Ooubdn9+i4p2QnSSw7VgRqSy1nO7HJ9d7KGHRWg&#10;9q7h1azkTDnpW+32Df/18+H2M2cYhWuF8U41/KyQ321uPqyHUKu5771pFTAicVgPoeF9jKEuCpS9&#10;sgJnPihHm50HKyJNYV+0IAZit6aYl+WyGDy0AbxUiLS6HTf5xAjvIfRdp6XaenmwysWRFZQRkSRh&#10;rwPyTb5t1ykZf3QdqshMw0lpzCMlIbxLY7FZi3oPIvRaTlcQ77nCG01WaEdJr1RbEQU7gP6HymoJ&#10;Hn0XZ9LbYhSSHSEVVfnGm6deBJW1kNUYrqbj/6OV34+PwHTb8E+cOWGp4M+nkr5nrMpFlfwZAtYU&#10;9hQeYZohwST21IFNf5LBTtnT89VTdYpM0uK8XFDVOZO0Na8+rggTS/FyOADGL8pblkDDgUqWnRTH&#10;bxjH0EtIymVcGtEb3T5oY/IE9rt7A+woqMiLxWq1XE45XoVRxnS0SGrG+ye08+2Z9IMfG4OeBYHe&#10;wx/OBmqKhuPvgwDFmfnqyPXUQRcAF7C7AOEkHW145GyE9zF3WhKRklEJs/Kp3VKPvJ7nqJcntvkL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FEEv/NQAAAAJAQAADwAAAAAAAAABACAAAAAiAAAAZHJz&#10;L2Rvd25yZXYueG1sUEsBAhQAFAAAAAgAh07iQAxmJorPAQAAqgMAAA4AAAAAAAAAAQAgAAAAIwEA&#10;AGRycy9lMm9Eb2MueG1sUEsFBgAAAAAGAAYAWQEAAGQFAAAAAA==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1130300</wp:posOffset>
                      </wp:positionH>
                      <wp:positionV relativeFrom="paragraph">
                        <wp:posOffset>63500</wp:posOffset>
                      </wp:positionV>
                      <wp:extent cx="203200" cy="215900"/>
                      <wp:effectExtent l="5080" t="4445" r="20320" b="8255"/>
                      <wp:wrapNone/>
                      <wp:docPr id="8" name="_x0000_s10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0" o:spid="_x0000_s1026" o:spt="1" style="position:absolute;left:0pt;margin-left:89pt;margin-top:5pt;height:17pt;width:16pt;z-index:251659264;mso-width-relative:page;mso-height-relative:page;" filled="f" stroked="t" coordsize="21600,21600" o:gfxdata="UEsDBAoAAAAAAIdO4kAAAAAAAAAAAAAAAAAEAAAAZHJzL1BLAwQUAAAACACHTuJAWV9Ru9QAAAAJ&#10;AQAADwAAAGRycy9kb3ducmV2LnhtbE1PQU7DMBC8I/UP1iJxo3arCEKIU6kViDOhUsXNjTdx1Hgd&#10;xW5afs/CBU47oxnNzpSbqx/EjFPsA2lYLRUIpCbYnjoN+4/X+xxETIasGQKhhi+MsKkWN6UpbLjQ&#10;O8516gSHUCyMBpfSWEgZG4fexGUYkVhrw+RNYjp10k7mwuF+kGulHqQ3PfEHZ0bcOWxO9dlreGpl&#10;dnh5U5+HPNSneRe2Wd06re9uV+oZRMJr+jPDT32uDhV3OoYz2SgG5o85b0kMFF82rH/BUUOWKZBV&#10;Kf8vqL4BUEsDBBQAAAAIAIdO4kBTqsz2zQEAAKoDAAAOAAAAZHJzL2Uyb0RvYy54bWytU8tu2zAQ&#10;vBfoPxC815Jt1KgFyznESFAgSAOkOQc0RVkE+Moubcn9+i4pP4L0kkN1oIbkcpYzu1zdDNawgwLU&#10;3tV8Oik5U076RrtdzV9+3337wRlG4RphvFM1PyrkN+uvX1Z9qNTMd940ChiROKz6UPMuxlAVBcpO&#10;WYETH5SjzdaDFZGmsCsaED2xW1PMynJR9B6aAF4qRFrdjJv8xAifIfRtq6XaeLm3ysWRFZQRkSRh&#10;pwPydb5t2yoZf7UtqshMzUlpzCMlIbxNY7FeiWoHInRanq4gPnOFD5qs0I6SXqg2Igq2B/0PldUS&#10;PPo2TqS3xSgkO0IqpuUHb547EVTWQlZjuJiO/49WPh6egOmm5lR2JywV/HUo6XvFaTnP/vQBKwp7&#10;Dk9AbqUZEkxihxZs+pMMNmRPjxdP1RCZpMVZOaeqcyZpazb9viRMLMX1cACM98pblkDNgUqWnRSH&#10;B4xj6Dkk5TIujeiNbu60MXkCu+2tAXYQVOT5fLlcLE453oVRxnS0uN4/oa1vjqQf/NgY9CwIdB7+&#10;cNZTU9Qc3/YCFGfmpyPXUwedAZzB9gyEk3S05pGzEd7G3GlJREpGJczKT+2WeuT9PEddn9j6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FlfUbvUAAAACQEAAA8AAAAAAAAAAQAgAAAAIgAAAGRycy9k&#10;b3ducmV2LnhtbFBLAQIUABQAAAAIAIdO4kBTqsz2zQEAAKoDAAAOAAAAAAAAAAEAIAAAACMBAABk&#10;cnMvZTJvRG9jLnhtbFBLBQYAAAAABgAGAFkBAABiBQAAAAA=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视察       √专题调研        其他方式（请填写）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</w:t>
            </w:r>
          </w:p>
        </w:tc>
      </w:tr>
      <w:tr w14:paraId="3EFA3D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337" w:type="dxa"/>
            <w:gridSpan w:val="7"/>
            <w:vAlign w:val="top"/>
          </w:tcPr>
          <w:p w14:paraId="6820BA32">
            <w:pPr>
              <w:spacing w:beforeAutospacing="0" w:afterAutospacing="0"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3、建议是否属于多次提出，尚未解决的事项</w:t>
            </w:r>
          </w:p>
        </w:tc>
      </w:tr>
      <w:tr w14:paraId="384E30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 w14:paraId="082F25CE">
            <w:pPr>
              <w:spacing w:beforeAutospacing="0" w:afterAutospacing="0"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1130300</wp:posOffset>
                      </wp:positionH>
                      <wp:positionV relativeFrom="paragraph">
                        <wp:posOffset>63500</wp:posOffset>
                      </wp:positionV>
                      <wp:extent cx="203200" cy="215900"/>
                      <wp:effectExtent l="5080" t="4445" r="20320" b="8255"/>
                      <wp:wrapNone/>
                      <wp:docPr id="9" name="_x0000_s10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3" o:spid="_x0000_s1026" o:spt="1" style="position:absolute;left:0pt;margin-left:89pt;margin-top:5pt;height:17pt;width:16pt;z-index:251659264;mso-width-relative:page;mso-height-relative:page;" filled="f" stroked="t" coordsize="21600,21600" o:gfxdata="UEsDBAoAAAAAAIdO4kAAAAAAAAAAAAAAAAAEAAAAZHJzL1BLAwQUAAAACACHTuJAWV9Ru9QAAAAJ&#10;AQAADwAAAGRycy9kb3ducmV2LnhtbE1PQU7DMBC8I/UP1iJxo3arCEKIU6kViDOhUsXNjTdx1Hgd&#10;xW5afs/CBU47oxnNzpSbqx/EjFPsA2lYLRUIpCbYnjoN+4/X+xxETIasGQKhhi+MsKkWN6UpbLjQ&#10;O8516gSHUCyMBpfSWEgZG4fexGUYkVhrw+RNYjp10k7mwuF+kGulHqQ3PfEHZ0bcOWxO9dlreGpl&#10;dnh5U5+HPNSneRe2Wd06re9uV+oZRMJr+jPDT32uDhV3OoYz2SgG5o85b0kMFF82rH/BUUOWKZBV&#10;Kf8vqL4BUEsDBBQAAAAIAIdO4kAidyAQzwEAAKoDAAAOAAAAZHJzL2Uyb0RvYy54bWytU8tu2zAQ&#10;vBfIPxC8x5It1KgFyznESFGgaAOkOQc0RVkE+Ooubcn9+i4p2wnSSw7VgRqSy1nO7HJ9N1rDjgpQ&#10;e9fw+azkTDnpW+32DX/+9XD7hTOMwrXCeKcaflLI7zY3n9ZDqNXC9960ChiROKyH0PA+xlAXBcpe&#10;WYEzH5Sjzc6DFZGmsC9aEAOxW1MsynJZDB7aAF4qRFrdTpv8zAgfIfRdp6XaenmwysWJFZQRkSRh&#10;rwPyTb5t1ykZf3YdqshMw0lpzCMlIbxLY7FZi3oPIvRanq8gPnKFd5qs0I6SXqm2Igp2AP0PldUS&#10;PPouzqS3xSQkO0Iq5uU7b556EVTWQlZjuJqO/49W/jg+AtNtw1ecOWGp4C9jSd8LzsuqSv4MAWsK&#10;ewqPcJ4hwSR27MCmP8lgY/b0dPVUjZFJWlyUFVWdM0lbi/nnFWFiKV4PB8D4VXnLEmg4UMmyk+L4&#10;HeMUeglJuYxLI3qj2wdtTJ7AfndvgB0FFbmqVqvl8pzjTRhlTEeLpGa6f0I7355IP/ipMehZEOg9&#10;/OFsoKZoOP4+CFCcmW+OXE8ddAFwAbsLEE7S0YZHziZ4H3OnJREpGZUwKz+3W+qRt/Mc9frENn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WV9Ru9QAAAAJAQAADwAAAAAAAAABACAAAAAiAAAAZHJz&#10;L2Rvd25yZXYueG1sUEsBAhQAFAAAAAgAh07iQCJ3IBDPAQAAqgMAAA4AAAAAAAAAAQAgAAAAIwEA&#10;AGRycy9lMm9Eb2MueG1sUEsFBgAAAAAGAAYAWQEAAGQFAAAAAA==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2336800</wp:posOffset>
                      </wp:positionH>
                      <wp:positionV relativeFrom="paragraph">
                        <wp:posOffset>63500</wp:posOffset>
                      </wp:positionV>
                      <wp:extent cx="203200" cy="215900"/>
                      <wp:effectExtent l="5080" t="4445" r="20320" b="8255"/>
                      <wp:wrapNone/>
                      <wp:docPr id="10" name="_x0000_s10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4" o:spid="_x0000_s1026" o:spt="1" style="position:absolute;left:0pt;margin-left:184pt;margin-top:5pt;height:17pt;width:16pt;z-index:251659264;mso-width-relative:page;mso-height-relative:page;" filled="f" stroked="t" coordsize="21600,21600" o:gfxdata="UEsDBAoAAAAAAIdO4kAAAAAAAAAAAAAAAAAEAAAAZHJzL1BLAwQUAAAACACHTuJAFEEv/NQAAAAJ&#10;AQAADwAAAGRycy9kb3ducmV2LnhtbE1Py2rDMBC8F/IPYgu9NVJaE1zXciChpee6gdCbYq0tE2tl&#10;LMVJ/76bU3vaWWaYR7m5+kHMOMU+kIbVUoFAaoLtqdOw/3p/zEHEZMiaIRBq+MEIm2pxV5rChgt9&#10;4lynTrAJxcJocCmNhZSxcehNXIYRibk2TN4kfqdO2slc2NwP8kmptfSmJ05wZsSdw+ZUn72Gl1Zm&#10;h7cP9X3IQ32ad2Gb1a3T+uF+pV5BJLymPzHc6nN1qLjTMZzJRjFoeF7nvCUxofiyIFM3cGSQKZBV&#10;Kf8vqH4BUEsDBBQAAAAIAIdO4kCrtN7rzwEAAKsDAAAOAAAAZHJzL2Uyb0RvYy54bWytU8tu2zAQ&#10;vBfIPxC8x5Lt1qgFyznESFGgaAOkPQc0RVkE+Ooubcn9+i4p2QnSSw7VgRqSy1nO7HJzN1jDTgpQ&#10;e1fz+azkTDnpG+0ONf/18+H2M2cYhWuE8U7V/KyQ321vPmz6UKmF77xpFDAicVj1oeZdjKEqCpSd&#10;sgJnPihHm60HKyJN4VA0IHpit6ZYlOWq6D00AbxUiLS6Gzf5xAjvIfRtq6XaeXm0ysWRFZQRkSRh&#10;pwPybb5t2yoZf7QtqshMzUlpzCMlIbxPY7HdiOoAInRaTlcQ77nCG01WaEdJr1Q7EQU7gv6HymoJ&#10;Hn0bZ9LbYhSSHSEV8/KNN0+dCCprIasxXE3H/0crv58egemGOoEsccJSxZ+Hkr5nnJfLj8mgPmBF&#10;cU/hEaYZEkxqhxZs+pMONmRTz1dT1RCZpMVFuaSycyZpazH/tCZMLMXL4QAYvyhvWQI1B6pZtlKc&#10;vmEcQy8hKZdxaURvdPOgjckTOOzvDbCToCovl+v1ajXleBVGGdPRIqkZ75/Q3jdnMgD82Bn0Lgh0&#10;Hv5w1lNX1Bx/HwUozsxXR7anFroAuID9BQgn6WjNI2cjvI+51ZKIlIxqmJVP/Zaa5PU8R728se1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FEEv/NQAAAAJAQAADwAAAAAAAAABACAAAAAiAAAAZHJz&#10;L2Rvd25yZXYueG1sUEsBAhQAFAAAAAgAh07iQKu03uvPAQAAqwMAAA4AAAAAAAAAAQAgAAAAIwEA&#10;AGRycy9lMm9Eb2MueG1sUEsFBgAAAAAGAAYAWQEAAGQFAAAAAA==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38100</wp:posOffset>
                      </wp:positionV>
                      <wp:extent cx="203200" cy="215900"/>
                      <wp:effectExtent l="5080" t="4445" r="20320" b="8255"/>
                      <wp:wrapNone/>
                      <wp:docPr id="11" name="_x0000_s10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2" o:spid="_x0000_s1026" o:spt="1" style="position:absolute;left:0pt;margin-left:9pt;margin-top:3pt;height:17pt;width:16pt;z-index:251659264;mso-width-relative:page;mso-height-relative:page;" filled="f" stroked="t" coordsize="21600,21600" o:gfxdata="UEsDBAoAAAAAAIdO4kAAAAAAAAAAAAAAAAAEAAAAZHJzL1BLAwQUAAAACACHTuJAsOzjV9IAAAAG&#10;AQAADwAAAGRycy9kb3ducmV2LnhtbE2PwWrDMBBE74X+g9hCbo2U4gbXtRxoSOi5biH0plhry8Ra&#10;GUtxkr/v9tSehmGW2Tfl5uoHMeMU+0AaVksFAqkJtqdOw9fn/jEHEZMha4ZAqOGGETbV/V1pChsu&#10;9IFznTrBJRQLo8GlNBZSxsahN3EZRiTO2jB5k9hOnbSTuXC5H+STUmvpTU/8wZkRtw6bU332Gl5a&#10;mR127+r7kIf6NG/DW1a3TuvFw0q9gkh4TX/H8IvP6FAx0zGcyUYxsM95StKwZuH4WbEeNWSssirl&#10;f/zqB1BLAwQUAAAACACHTuJAo0Ex984BAACrAwAADgAAAGRycy9lMm9Eb2MueG1srVPLbtswELwX&#10;yD8QvMd6GDVqwXIOMVIUKNoAac4BTVEWAb66S1tyv75LSXaC9JJDdaBmyeUsZ7jc3A3WsJMC1N7V&#10;vFjknCknfaPdoebPvx5uv3CGUbhGGO9Uzc8K+d325tOmD5UqfedNo4ARicOqDzXvYgxVlqHslBW4&#10;8EE5Wmw9WBEphEPWgOiJ3ZqszPNV1ntoAnipEGl2Ny3ymRE+QujbVku18/JolYsTKygjIknCTgfk&#10;2/G0batk/Nm2qCIzNSelcRypCOF9GrPtRlQHEKHTcj6C+MgR3mmyQjsqeqXaiSjYEfQ/VFZL8Ojb&#10;uJDeZpOQ0RFSUeTvvHnqRFCjFrIaw9V0/H+08sfpEZhuqBMKzpywdOMvQ07fCxb5skwG9QErynsK&#10;jzBHSDCpHVqw6U862DCaer6aqobIJE2WxJKT3ZKWyuLzmjCxZK+bA2D8qrxlCdQc6M5GK8XpO8Yp&#10;9ZKSahmXRvRGNw/amDGAw/7eADsJuuXlcr1ereYab9KoYtqaJTXT+RPa++ZMBoCfOoPeBYHOwx/O&#10;euqKmuPvowDFmfnmyPbUQhcAF7C/AOEkba155GyC93FstSQiFaM7HJXP/Zaa5G08Zr2+se1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sOzjV9IAAAAGAQAADwAAAAAAAAABACAAAAAiAAAAZHJzL2Rv&#10;d25yZXYueG1sUEsBAhQAFAAAAAgAh07iQKNBMffOAQAAqwMAAA4AAAAAAAAAAQAgAAAAIQEAAGRy&#10;cy9lMm9Eb2MueG1sUEsFBgAAAAAGAAYAWQEAAGEFAAAAAA==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是        </w:t>
            </w:r>
            <w:r>
              <w:rPr>
                <w:rFonts w:hint="default" w:ascii="Arial" w:hAnsi="Arial" w:cs="Arial"/>
                <w:sz w:val="24"/>
                <w:szCs w:val="24"/>
              </w:rPr>
              <w:t>√</w:t>
            </w:r>
            <w:r>
              <w:rPr>
                <w:rFonts w:hint="eastAsia"/>
                <w:sz w:val="24"/>
                <w:szCs w:val="24"/>
              </w:rPr>
              <w:t xml:space="preserve">  否              未详</w:t>
            </w:r>
          </w:p>
        </w:tc>
      </w:tr>
      <w:tr w14:paraId="4DB7EF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9337" w:type="dxa"/>
            <w:gridSpan w:val="7"/>
            <w:vAlign w:val="top"/>
          </w:tcPr>
          <w:p w14:paraId="784FDC66">
            <w:pPr>
              <w:spacing w:beforeAutospacing="0" w:afterAutospacing="0"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4、是否希望承办单位在办理过程中加强与代表联系沟通</w:t>
            </w:r>
          </w:p>
        </w:tc>
      </w:tr>
      <w:tr w14:paraId="37D3F9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 w14:paraId="401B77A1">
            <w:pPr>
              <w:spacing w:beforeAutospacing="0" w:afterAutospacing="0" w:line="360" w:lineRule="auto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1143000</wp:posOffset>
                      </wp:positionH>
                      <wp:positionV relativeFrom="paragraph">
                        <wp:posOffset>50800</wp:posOffset>
                      </wp:positionV>
                      <wp:extent cx="203200" cy="215900"/>
                      <wp:effectExtent l="5080" t="4445" r="20320" b="8255"/>
                      <wp:wrapNone/>
                      <wp:docPr id="12" name="_x0000_s10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6" o:spid="_x0000_s1026" o:spt="1" style="position:absolute;left:0pt;margin-left:90pt;margin-top:4pt;height:17pt;width:16pt;z-index:251659264;mso-width-relative:page;mso-height-relative:page;" filled="f" stroked="t" coordsize="21600,21600" o:gfxdata="UEsDBAoAAAAAAIdO4kAAAAAAAAAAAAAAAAAEAAAAZHJzL1BLAwQUAAAACACHTuJA4LaIzNMAAAAI&#10;AQAADwAAAGRycy9kb3ducmV2LnhtbE1PwUrEMBS8C/5DeII3N2kpUmvTBRfFs1VY9pZtXpuyzUtp&#10;st31732e9DRvmGHeTL29+kmsuMQxkIZso0AgdcGONGj4+nx7KEHEZMiaKRBq+MYI2+b2pjaVDRf6&#10;wLVNg+AQipXR4FKaKylj59CbuAkzEmt9WLxJTJdB2sVcONxPMlfqUXozEn9wZsadw+7Unr2Gp14W&#10;+9d3ddiXoT2tu/BStL3T+v4uU88gEl7Tnxl+63N1aLjTMZzJRjExLxVvSRpKBtbzLOfjqKFglE0t&#10;/w9ofgBQSwMEFAAAAAgAh07iQCmDxVjPAQAAqwMAAA4AAABkcnMvZTJvRG9jLnhtbK1TTW/bMAy9&#10;D+h/EHRv7DhYsBhxemjQYcCwFeh6LhRZjgXoa6QSO/v1o+QkLbpLD/NBfpQoku+RWt+N1rCjAtTe&#10;NXw+KzlTTvpWu33Dn3893H7hDKNwrTDeqYafFPK7zc2n9RBqVfnem1YBoyAO6yE0vI8x1EWBsldW&#10;4MwH5eiw82BFJBP2RQtioOjWFFVZLovBQxvAS4VIu9vpkJ8jwkcC+q7TUm29PFjl4hQVlBGRKGGv&#10;A/JNrrbrlIw/uw5VZKbhxDTmlZIQ3qW12KxFvQcRei3PJYiPlPCOkxXaUdJrqK2Igh1A/xPKagke&#10;fRdn0ttiIpIVIRbz8p02T70IKnMhqTFcRcf/F1b+OD4C0y1NQsWZE5Y6/jKW9L3gvFwsk0BDwJr8&#10;nsIjnC0kmNiOHdj0Jx5szKKerqKqMTJJm1W5oLZzJumomn9eEaYoxevlABi/Km9ZAg0H6lmWUhy/&#10;Y5xcLy4pl3FpRW90+6CNyQbsd/cG2FFQlxeL1WqZ66Ycb9zISleLxGaqP6Gdb08kAPhpMuhdEOg9&#10;/OFsoKloOP4+CFCcmW+OZE8jdAFwAbsLEE7S1YZHziZ4H/OoJRIpGfUwMz/PWxqSt3b2en1jm7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gtojM0wAAAAgBAAAPAAAAAAAAAAEAIAAAACIAAABkcnMv&#10;ZG93bnJldi54bWxQSwECFAAUAAAACACHTuJAKYPFWM8BAACrAwAADgAAAAAAAAABACAAAAAiAQAA&#10;ZHJzL2Uyb0RvYy54bWxQSwUGAAAAAAYABgBZAQAAYwUAAAAA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50800</wp:posOffset>
                      </wp:positionV>
                      <wp:extent cx="203200" cy="215900"/>
                      <wp:effectExtent l="5080" t="4445" r="20320" b="8255"/>
                      <wp:wrapNone/>
                      <wp:docPr id="13" name="_x0000_s10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5" o:spid="_x0000_s1026" o:spt="1" style="position:absolute;left:0pt;margin-left:9pt;margin-top:4pt;height:17pt;width:16pt;z-index:251659264;mso-width-relative:page;mso-height-relative:page;" filled="f" stroked="t" coordsize="21600,21600" o:gfxdata="UEsDBAoAAAAAAIdO4kAAAAAAAAAAAAAAAAAEAAAAZHJzL1BLAwQUAAAACACHTuJA7txNJNMAAAAG&#10;AQAADwAAAGRycy9kb3ducmV2LnhtbE2PwWrDMBBE74X8g9hCb42U4BbXtRxIaOm5biD0plhry8Ra&#10;GUtx0r/v5tSehmGW2Tfl5uoHMeMU+0AaVksFAqkJtqdOw/7r/TEHEZMha4ZAqOEHI2yqxV1pChsu&#10;9IlznTrBJRQLo8GlNBZSxsahN3EZRiTO2jB5k9hOnbSTuXC5H+RaqWfpTU/8wZkRdw6bU332Gl5a&#10;mR3ePtT3IQ/1ad6FbVa3TuuH+5V6BZHwmv6O4YbP6FAx0zGcyUYxsM95StJwE46fFOtRQ7ZWIKtS&#10;/sevfgFQSwMEFAAAAAgAh07iQFheKb7PAQAAqwMAAA4AAABkcnMvZTJvRG9jLnhtbK1Ty27bMBC8&#10;F8g/ELzXki3EqAXLOcRIUaBoA6Q9BzRFWQT4yi5t2f36LinZCdJLDtWBGpLLWc7scn13soYdFaD2&#10;ruHzWcmZctK32u0b/vvXw+cvnGEUrhXGO9Xws0J+t7n5tB5CrRa+96ZVwIjEYT2EhvcxhrooUPbK&#10;Cpz5oBxtdh6siDSFfdGCGIjdmmJRlsti8NAG8FIh0up23OQTI3yE0Hedlmrr5cEqF0dWUEZEkoS9&#10;Dsg3+bZdp2T82XWoIjMNJ6Uxj5SE8C6NxWYt6j2I0Gs5XUF85ArvNFmhHSW9Um1FFOwA+h8qqyV4&#10;9F2cSW+LUUh2hFTMy3fePPUiqKyFrMZwNR3/H638cXwEplvqhIozJyxV/PlU0veM87K6TQYNAWuK&#10;ewqPMM2QYFJ76sCmP+lgp2zq+WqqOkUmaXFRVlR2ziRtLea3K8LEUrweDoDxq/KWJdBwoJplK8Xx&#10;O8Yx9BKSchmXRvRGtw/amDyB/e7eADsKqnJVrVbL5ZTjTRhlTEeLpGa8f0I7357JAPBjZ9C7INB7&#10;+MPZQF3RcHw5CFCcmW+ObE8tdAFwAbsLEE7S0YZHzkZ4H3OrJREpGdUwK5/6LTXJ23mOen1jm7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u3E0k0wAAAAYBAAAPAAAAAAAAAAEAIAAAACIAAABkcnMv&#10;ZG93bnJldi54bWxQSwECFAAUAAAACACHTuJAWF4pvs8BAACrAwAADgAAAAAAAAABACAAAAAiAQAA&#10;ZHJzL2Uyb0RvYy54bWxQSwUGAAAAAAYABgBZAQAAYwUAAAAA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√是           否</w:t>
            </w:r>
          </w:p>
        </w:tc>
      </w:tr>
    </w:tbl>
    <w:p w14:paraId="075006F4">
      <w:pPr>
        <w:pStyle w:val="8"/>
        <w:pBdr>
          <w:top w:val="single" w:color="000000" w:sz="6" w:space="0"/>
        </w:pBdr>
        <w:jc w:val="both"/>
        <w:rPr>
          <w:rFonts w:hint="eastAsia"/>
          <w:b/>
          <w:bCs/>
          <w:vanish/>
          <w:spacing w:val="12"/>
          <w:sz w:val="18"/>
          <w:szCs w:val="18"/>
        </w:rPr>
      </w:pPr>
      <w:r>
        <w:rPr>
          <w:rFonts w:hint="eastAsia"/>
          <w:b/>
          <w:bCs/>
          <w:vanish/>
          <w:spacing w:val="12"/>
          <w:sz w:val="18"/>
          <w:szCs w:val="18"/>
        </w:rPr>
        <w:t>注：提交书面建议时请附上电子文本。</w:t>
      </w:r>
    </w:p>
    <w:p w14:paraId="55024F9B">
      <w:pPr>
        <w:rPr>
          <w:rFonts w:hint="eastAsia" w:ascii="仿宋_GB2312" w:hAnsi="仿宋_GB2312" w:eastAsia="仿宋_GB2312"/>
          <w:sz w:val="32"/>
          <w:szCs w:val="32"/>
        </w:rPr>
      </w:pPr>
    </w:p>
    <w:p w14:paraId="250631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textAlignment w:val="auto"/>
        <w:rPr>
          <w:rFonts w:hint="eastAsia" w:ascii="仿宋_GB2312" w:hAnsi="方正小标宋简体" w:eastAsia="仿宋_GB2312" w:cs="Times New Roman"/>
          <w:sz w:val="32"/>
          <w:szCs w:val="32"/>
        </w:rPr>
      </w:pPr>
      <w:r>
        <w:rPr>
          <w:rFonts w:hint="eastAsia" w:ascii="仿宋_GB2312" w:hAnsi="方正小标宋简体" w:eastAsia="仿宋_GB2312" w:cs="Times New Roman"/>
          <w:sz w:val="32"/>
          <w:szCs w:val="32"/>
        </w:rPr>
        <w:t>内容:</w:t>
      </w:r>
    </w:p>
    <w:p w14:paraId="2DC335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胜洲村位于石楼镇最北面，人口1437人，有小学生127名、初中生32名。自2004年大规模征收土地后，胜洲村教育资源匮乏，无配套幼儿园及中小学。得益于政府支持，自2006年起以支付增容费方式让小学生并入石楼中心小学就读，初中生就读于距离6.4公里的石楼二中，且校车需与茭塘东村拼车，每年费用约20万元。若茭塘东村纳入利凯新城配建学校后，胜洲村校车费用将成倍增加，给村集体经济带来沉重压力。</w:t>
      </w:r>
    </w:p>
    <w:p w14:paraId="748978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2024年11月1日，广州市番禺教育局发布《关于确定利凯新城配建学校招生地段范围的通知》，茭塘西村、茭塘东村户籍村民适龄子女可入读该校，而地处偏僻且毫无教育配套资源的胜洲村却未被纳入。一直以来，茭胜片涵盖茭塘西村、茭塘东村、胜洲村。</w:t>
      </w:r>
    </w:p>
    <w:p w14:paraId="21AB83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基于履行公民义务教育以及就近入学原则，恳请政府及教育部门充分考量胜洲村实际艰难处境，将胜洲村纳入利凯新城配建学校招生地段。这不仅能减轻胜洲村因教育支出带来的经济负担，更能让胜洲村孩子享受更为便捷、公平的教育资源，促进教育均衡发展，为胜洲村孩子的未来奠定更坚实的基础，也彰显政府对偏远地区教育关怀与支持的决心。</w:t>
      </w:r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2868B5">
    <w:pPr>
      <w:pStyle w:val="7"/>
      <w:tabs>
        <w:tab w:val="clear" w:pos="4153"/>
        <w:tab w:val="clear" w:pos="8306"/>
      </w:tabs>
      <w:ind w:left="180" w:leftChars="100"/>
      <w:jc w:val="right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57200" cy="152400"/>
              <wp:effectExtent l="0" t="0" r="0" b="0"/>
              <wp:wrapNone/>
              <wp:docPr id="14" name="_x0000_s20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57200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A376510">
                          <w:pPr>
                            <w:pStyle w:val="7"/>
                            <w:tabs>
                              <w:tab w:val="clear" w:pos="4153"/>
                              <w:tab w:val="clear" w:pos="8306"/>
                            </w:tabs>
                            <w:ind w:left="180" w:leftChars="100"/>
                            <w:jc w:val="right"/>
                            <w:rPr>
                              <w:rFonts w:hint="eastAsia"/>
                              <w:color w:val="339966"/>
                            </w:rPr>
                          </w:pPr>
                          <w:r>
                            <w:rPr>
                              <w:rFonts w:hint="eastAsia"/>
                              <w:color w:val="339966"/>
                            </w:rPr>
                            <w:t>第</w:t>
                          </w:r>
                          <w:r>
                            <w:rPr>
                              <w:color w:val="339966"/>
                            </w:rPr>
                            <w:fldChar w:fldCharType="begin"/>
                          </w:r>
                          <w:r>
                            <w:rPr>
                              <w:color w:val="339966"/>
                            </w:rPr>
                            <w:instrText xml:space="preserve">PAGE   \* MERGEFORMAT</w:instrText>
                          </w:r>
                          <w:r>
                            <w:rPr>
                              <w:color w:val="339966"/>
                            </w:rPr>
                            <w:fldChar w:fldCharType="separate"/>
                          </w:r>
                          <w:r>
                            <w:rPr>
                              <w:color w:val="339966"/>
                            </w:rPr>
                            <w:t>1</w:t>
                          </w:r>
                          <w:r>
                            <w:rPr>
                              <w:color w:val="339966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color w:val="339966"/>
                            </w:rPr>
                            <w:t>页</w:t>
                          </w:r>
                        </w:p>
                        <w:p w14:paraId="46B19EBE"/>
                      </w:txbxContent>
                    </wps:txbx>
                    <wps:bodyPr rot="0" vert="horz" wrap="square" lIns="0" tIns="0" rIns="0" bIns="0" anchor="t" anchorCtr="0"/>
                  </wps:wsp>
                </a:graphicData>
              </a:graphic>
            </wp:anchor>
          </w:drawing>
        </mc:Choice>
        <mc:Fallback>
          <w:pict>
            <v:rect id="_x0000_s2049" o:spid="_x0000_s1026" o:spt="1" style="position:absolute;left:0pt;margin-top:0pt;height:12pt;width:36pt;mso-position-horizontal:outside;mso-position-horizontal-relative:margin;z-index:251659264;mso-width-relative:page;mso-height-relative:page;" filled="f" stroked="f" coordsize="21600,21600" o:gfxdata="UEsDBAoAAAAAAIdO4kAAAAAAAAAAAAAAAAAEAAAAZHJzL1BLAwQUAAAACACHTuJAlnTqudUAAAAD&#10;AQAADwAAAGRycy9kb3ducmV2LnhtbE2PzU7DMBCE70h9B2srcaN2IwRtiFMhftQeaYtUuLnxkkTY&#10;6yh2m8LTs+UCl5FGs5r5tlicvBNH7GMbSMN0okAgVcG2VGt43T5fzUDEZMgaFwg1fGGERTm6KExu&#10;w0BrPG5SLbiEYm40NCl1uZSxatCbOAkdEmcfofcmse1raXszcLl3MlPqRnrTEi80psOHBqvPzcFr&#10;WM66+7dV+B5q9/S+3L3s5o/bedL6cjxVdyASntLfMZzxGR1KZtqHA9konAZ+JP0qZ7cZu72G7FqB&#10;LAv5n738AVBLAwQUAAAACACHTuJATj6N07QBAAB1AwAADgAAAGRycy9lMm9Eb2MueG1srVNNb9sw&#10;DL0P2H8QdG/sBOk+jDg9NNgwYNgKdDsXikzHAqyPkUrs7NePkp106C49zAf5yaIe+R7pzd1oe3EC&#10;JONdLZeLUgpw2jfGHWr588enmw9SUFSuUb13UMszkLzbvn2zGUIFK9/5vgEUTOKoGkItuxhDVRSk&#10;O7CKFj6A48PWo1WRt3goGlQDs9u+WJXlu2Lw2AT0Goj46246lDMjvobQt63RsPP6aMHFiRWhV5El&#10;UWcCyW2utm1Bx+9tSxBFX0tWGvPKSRjv01psN6o6oAqd0XMJ6jUlvNBklXGc9Eq1U1GJI5p/qKzR&#10;6Mm3caG9LSYh2RFWsSxfePPYqQBZC1tN4Wo6/T9a/e30gMI0PAlrKZyy3PGnseTniVbl+mMyaAhU&#10;cdxjeMB5RwyT2rFFm96sQ4zZ1PPVVBij0Pxxffue2y6F5qPl7WrNmFmK58sBKX4Gb0UCtUTuWbZS&#10;nb5SnEIvIXwvFTOlTyiO+3Guae+bM0tBP/WYJ5xB5/G3FAP3t5b066gQpOi/ODYwDcMF4AXsL0A5&#10;zVdrGaWY4H3MQ5PKSXm5G1nDPDmp3X/vc9Tz37L9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JZ0&#10;6rnVAAAAAwEAAA8AAAAAAAAAAQAgAAAAIgAAAGRycy9kb3ducmV2LnhtbFBLAQIUABQAAAAIAIdO&#10;4kBOPo3TtAEAAHUDAAAOAAAAAAAAAAEAIAAAACQBAABkcnMvZTJvRG9jLnhtbFBLBQYAAAAABgAG&#10;AFkBAABK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5A376510">
                    <w:pPr>
                      <w:pStyle w:val="7"/>
                      <w:tabs>
                        <w:tab w:val="clear" w:pos="4153"/>
                        <w:tab w:val="clear" w:pos="8306"/>
                      </w:tabs>
                      <w:ind w:left="180" w:leftChars="100"/>
                      <w:jc w:val="right"/>
                      <w:rPr>
                        <w:rFonts w:hint="eastAsia"/>
                        <w:color w:val="339966"/>
                      </w:rPr>
                    </w:pPr>
                    <w:r>
                      <w:rPr>
                        <w:rFonts w:hint="eastAsia"/>
                        <w:color w:val="339966"/>
                      </w:rPr>
                      <w:t>第</w:t>
                    </w:r>
                    <w:r>
                      <w:rPr>
                        <w:color w:val="339966"/>
                      </w:rPr>
                      <w:fldChar w:fldCharType="begin"/>
                    </w:r>
                    <w:r>
                      <w:rPr>
                        <w:color w:val="339966"/>
                      </w:rPr>
                      <w:instrText xml:space="preserve">PAGE   \* MERGEFORMAT</w:instrText>
                    </w:r>
                    <w:r>
                      <w:rPr>
                        <w:color w:val="339966"/>
                      </w:rPr>
                      <w:fldChar w:fldCharType="separate"/>
                    </w:r>
                    <w:r>
                      <w:rPr>
                        <w:color w:val="339966"/>
                      </w:rPr>
                      <w:t>1</w:t>
                    </w:r>
                    <w:r>
                      <w:rPr>
                        <w:color w:val="339966"/>
                      </w:rPr>
                      <w:fldChar w:fldCharType="end"/>
                    </w:r>
                    <w:r>
                      <w:rPr>
                        <w:rFonts w:hint="eastAsia"/>
                        <w:color w:val="339966"/>
                      </w:rPr>
                      <w:t>页</w:t>
                    </w:r>
                  </w:p>
                  <w:p w14:paraId="46B19EBE"/>
                </w:txbxContent>
              </v:textbox>
            </v:rect>
          </w:pict>
        </mc:Fallback>
      </mc:AlternateContent>
    </w:r>
  </w:p>
  <w:p w14:paraId="44D740B2">
    <w:pPr>
      <w:pStyle w:val="7"/>
      <w:tabs>
        <w:tab w:val="clear" w:pos="4153"/>
        <w:tab w:val="clear" w:pos="8306"/>
      </w:tabs>
      <w:rPr>
        <w:rFonts w:hint="eastAsia"/>
        <w:color w:val="00FF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480" w:lineRule="auto"/>
      </w:pPr>
      <w:r>
        <w:separator/>
      </w:r>
    </w:p>
  </w:footnote>
  <w:footnote w:type="continuationSeparator" w:id="1">
    <w:p>
      <w:pPr>
        <w:spacing w:before="0" w:after="0" w:line="48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F91A31">
    <w:pPr>
      <w:pStyle w:val="6"/>
      <w:pBdr>
        <w:bottom w:val="none" w:color="000000" w:sz="0" w:space="0"/>
      </w:pBdr>
      <w:tabs>
        <w:tab w:val="clear" w:pos="4153"/>
        <w:tab w:val="clear" w:pos="8306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footnotePr>
    <w:footnote w:id="0"/>
    <w:footnote w:id="1"/>
  </w:footnotePr>
  <w:endnotePr>
    <w:endnote w:id="0"/>
    <w:endnote w:id="1"/>
  </w:endnotePr>
  <w:compat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xNjhiNTlmYjExYmViMWU2ZjA2MjM4M2Y1NmY2YjEifQ=="/>
  </w:docVars>
  <w:rsids>
    <w:rsidRoot w:val="00000000"/>
    <w:rsid w:val="03FC5F12"/>
    <w:rsid w:val="05020A43"/>
    <w:rsid w:val="06BB181F"/>
    <w:rsid w:val="0FF74948"/>
    <w:rsid w:val="11786D49"/>
    <w:rsid w:val="119C39C1"/>
    <w:rsid w:val="1A4A38BB"/>
    <w:rsid w:val="224942BC"/>
    <w:rsid w:val="26E2233C"/>
    <w:rsid w:val="27CF3EF7"/>
    <w:rsid w:val="2B637692"/>
    <w:rsid w:val="2FB25715"/>
    <w:rsid w:val="36B03308"/>
    <w:rsid w:val="40197FA9"/>
    <w:rsid w:val="40864DC5"/>
    <w:rsid w:val="40DC0663"/>
    <w:rsid w:val="43547BC7"/>
    <w:rsid w:val="44606129"/>
    <w:rsid w:val="47101B89"/>
    <w:rsid w:val="596F1D0C"/>
    <w:rsid w:val="71E26F0B"/>
    <w:rsid w:val="780248C4"/>
    <w:rsid w:val="7AEA76D5"/>
    <w:rsid w:val="7EAA31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qFormat/>
    <w:uiPriority w:val="0"/>
    <w:pPr>
      <w:widowControl w:val="0"/>
      <w:spacing w:beforeAutospacing="0" w:afterAutospacing="0" w:line="480" w:lineRule="auto"/>
      <w:jc w:val="both"/>
    </w:pPr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默认段落字体1"/>
    <w:link w:val="1"/>
    <w:semiHidden/>
    <w:qFormat/>
    <w:uiPriority w:val="0"/>
  </w:style>
  <w:style w:type="table" w:customStyle="1" w:styleId="5">
    <w:name w:val="普通表格1"/>
    <w:semiHidden/>
    <w:qFormat/>
    <w:uiPriority w:val="0"/>
  </w:style>
  <w:style w:type="paragraph" w:customStyle="1" w:styleId="6">
    <w:name w:val="页眉1"/>
    <w:basedOn w:val="1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  <w:spacing w:beforeAutospacing="0" w:afterAutospacing="0" w:line="240" w:lineRule="auto"/>
      <w:jc w:val="both"/>
      <w:outlineLvl w:val="9"/>
    </w:pPr>
    <w:rPr>
      <w:sz w:val="18"/>
    </w:rPr>
  </w:style>
  <w:style w:type="paragraph" w:customStyle="1" w:styleId="7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spacing w:beforeAutospacing="0" w:afterAutospacing="0" w:line="240" w:lineRule="auto"/>
      <w:jc w:val="left"/>
    </w:pPr>
    <w:rPr>
      <w:sz w:val="18"/>
      <w:szCs w:val="18"/>
    </w:rPr>
  </w:style>
  <w:style w:type="paragraph" w:customStyle="1" w:styleId="8">
    <w:name w:val="_Style 2"/>
    <w:basedOn w:val="1"/>
    <w:qFormat/>
    <w:uiPriority w:val="0"/>
    <w:pPr>
      <w:pBdr>
        <w:top w:val="single" w:color="000000" w:sz="6" w:space="1"/>
      </w:pBdr>
      <w:jc w:val="center"/>
    </w:pPr>
    <w:rPr>
      <w:rFonts w:ascii="Arial" w:hAnsi="Arial"/>
      <w:vanish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779</Words>
  <Characters>809</Characters>
  <Lines>0</Lines>
  <Paragraphs>0</Paragraphs>
  <TotalTime>12</TotalTime>
  <ScaleCrop>false</ScaleCrop>
  <LinksUpToDate>false</LinksUpToDate>
  <CharactersWithSpaces>1052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2022-12-16T03:06:00Z</dcterms:created>
  <dc:creator>lenovo</dc:creator>
  <cp:lastModifiedBy>user</cp:lastModifiedBy>
  <cp:lastPrinted>2024-12-23T03:24:00Z</cp:lastPrinted>
  <dcterms:modified xsi:type="dcterms:W3CDTF">2025-12-30T10:12:07Z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ICV">
    <vt:lpwstr>64AD1125D9154C4085B061E63C1C4CD9</vt:lpwstr>
  </property>
</Properties>
</file>